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oleObject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6356E747" w14:textId="77777777" w:rsidR="00817AD1" w:rsidRDefault="00817AD1" w:rsidP="00817AD1">
      <w:r>
        <w:rPr>
          <w:rFonts w:eastAsia="Times New Roman" w:cs="Times New Roman"/>
          <w:lang w:val="sv-SE" w:eastAsia="sv-SE"/>
        </w:rPr>
        <w:pict w14:anchorId="2D41B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9pt;margin-top:-9pt;width:30.35pt;height:57pt;z-index:251658240" o:allowincell="f">
            <v:imagedata r:id="rId5" o:title=""/>
            <v:textbox style="mso-next-textbox:#_x0000_s1026"/>
            <w10:wrap type="topAndBottom"/>
          </v:shape>
          <o:OLEObject Type="Embed" ProgID="MS_ClipArt_Gallery" ShapeID="_x0000_s1026" DrawAspect="Content" ObjectID="_1396884775" r:id="rId6"/>
        </w:pic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D2C8A66" wp14:editId="40C63888">
                <wp:simplePos x="0" y="0"/>
                <wp:positionH relativeFrom="column">
                  <wp:posOffset>-114300</wp:posOffset>
                </wp:positionH>
                <wp:positionV relativeFrom="paragraph">
                  <wp:posOffset>-228600</wp:posOffset>
                </wp:positionV>
                <wp:extent cx="3086100" cy="1236980"/>
                <wp:effectExtent l="0" t="0" r="0" b="762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1236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D675B7" w14:textId="77777777" w:rsidR="00817AD1" w:rsidRDefault="00817AD1" w:rsidP="00817AD1">
                            <w:pPr>
                              <w:pStyle w:val="Heading1"/>
                              <w:rPr>
                                <w:rFonts w:ascii="Albertus Extra Bold" w:eastAsia="Times New Roman" w:hAnsi="Albertus Extra Bold" w:cs="Times New Roman"/>
                              </w:rPr>
                            </w:pPr>
                          </w:p>
                          <w:p w14:paraId="646ECA9D" w14:textId="77777777" w:rsidR="00817AD1" w:rsidRDefault="00817AD1" w:rsidP="00817AD1">
                            <w:pPr>
                              <w:pStyle w:val="Heading1"/>
                              <w:rPr>
                                <w:rFonts w:ascii="Albertus Extra Bold" w:eastAsia="Times New Roman" w:hAnsi="Albertus Extra Bold" w:cs="Times New Roman"/>
                              </w:rPr>
                            </w:pPr>
                          </w:p>
                          <w:p w14:paraId="095FE0C6" w14:textId="77777777" w:rsidR="00817AD1" w:rsidRDefault="00817AD1" w:rsidP="00817AD1">
                            <w:pPr>
                              <w:pStyle w:val="Heading1"/>
                              <w:rPr>
                                <w:rFonts w:ascii="Albertus Extra Bold" w:eastAsia="Times New Roman" w:hAnsi="Albertus Extra Bold" w:cs="Times New Roman"/>
                              </w:rPr>
                            </w:pPr>
                          </w:p>
                          <w:p w14:paraId="3E3EC972" w14:textId="77777777" w:rsidR="00817AD1" w:rsidRDefault="00817AD1" w:rsidP="00817AD1">
                            <w:pPr>
                              <w:pStyle w:val="Heading1"/>
                              <w:rPr>
                                <w:rFonts w:ascii="Albertus Extra Bold" w:eastAsia="Times New Roman" w:hAnsi="Albertus Extra Bold" w:cs="Times New Roman"/>
                              </w:rPr>
                            </w:pPr>
                          </w:p>
                          <w:p w14:paraId="09C2F921" w14:textId="77777777" w:rsidR="00817AD1" w:rsidRDefault="00817AD1" w:rsidP="00817AD1">
                            <w:pPr>
                              <w:pStyle w:val="Heading1"/>
                              <w:rPr>
                                <w:rFonts w:ascii="Albertus Extra Bold" w:eastAsia="Times New Roman" w:hAnsi="Albertus Extra Bold" w:cs="Times New Roman"/>
                              </w:rPr>
                            </w:pPr>
                            <w:r>
                              <w:rPr>
                                <w:rFonts w:ascii="Albertus Extra Bold" w:eastAsia="Times New Roman" w:hAnsi="Albertus Extra Bold" w:cs="Times New Roman"/>
                              </w:rPr>
                              <w:t>Lotskaptenens samfällighetsförening</w:t>
                            </w:r>
                          </w:p>
                          <w:p w14:paraId="17DC0AE2" w14:textId="77777777" w:rsidR="00817AD1" w:rsidRDefault="00817AD1" w:rsidP="00817AD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margin-left:-8.95pt;margin-top:-17.95pt;width:243pt;height:97.4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" filled="f" stroked="f">
                <v:textbox>
                  <w:txbxContent>
                    <w:p w14:paraId="5ED675B7" w14:textId="77777777" w:rsidR="00817AD1" w:rsidRDefault="00817AD1" w:rsidP="00817AD1">
                      <w:pPr>
                        <w:pStyle w:val="Heading1"/>
                        <w:rPr>
                          <w:rFonts w:ascii="Albertus Extra Bold" w:eastAsia="Times New Roman" w:hAnsi="Albertus Extra Bold" w:cs="Times New Roman"/>
                        </w:rPr>
                      </w:pPr>
                    </w:p>
                    <w:p w14:paraId="646ECA9D" w14:textId="77777777" w:rsidR="00817AD1" w:rsidRDefault="00817AD1" w:rsidP="00817AD1">
                      <w:pPr>
                        <w:pStyle w:val="Heading1"/>
                        <w:rPr>
                          <w:rFonts w:ascii="Albertus Extra Bold" w:eastAsia="Times New Roman" w:hAnsi="Albertus Extra Bold" w:cs="Times New Roman"/>
                        </w:rPr>
                      </w:pPr>
                    </w:p>
                    <w:p w14:paraId="095FE0C6" w14:textId="77777777" w:rsidR="00817AD1" w:rsidRDefault="00817AD1" w:rsidP="00817AD1">
                      <w:pPr>
                        <w:pStyle w:val="Heading1"/>
                        <w:rPr>
                          <w:rFonts w:ascii="Albertus Extra Bold" w:eastAsia="Times New Roman" w:hAnsi="Albertus Extra Bold" w:cs="Times New Roman"/>
                        </w:rPr>
                      </w:pPr>
                    </w:p>
                    <w:p w14:paraId="3E3EC972" w14:textId="77777777" w:rsidR="00817AD1" w:rsidRDefault="00817AD1" w:rsidP="00817AD1">
                      <w:pPr>
                        <w:pStyle w:val="Heading1"/>
                        <w:rPr>
                          <w:rFonts w:ascii="Albertus Extra Bold" w:eastAsia="Times New Roman" w:hAnsi="Albertus Extra Bold" w:cs="Times New Roman"/>
                        </w:rPr>
                      </w:pPr>
                    </w:p>
                    <w:p w14:paraId="09C2F921" w14:textId="77777777" w:rsidR="00817AD1" w:rsidRDefault="00817AD1" w:rsidP="00817AD1">
                      <w:pPr>
                        <w:pStyle w:val="Heading1"/>
                        <w:rPr>
                          <w:rFonts w:ascii="Albertus Extra Bold" w:eastAsia="Times New Roman" w:hAnsi="Albertus Extra Bold" w:cs="Times New Roman"/>
                        </w:rPr>
                      </w:pPr>
                      <w:r>
                        <w:rPr>
                          <w:rFonts w:ascii="Albertus Extra Bold" w:eastAsia="Times New Roman" w:hAnsi="Albertus Extra Bold" w:cs="Times New Roman"/>
                        </w:rPr>
                        <w:t>Lotskaptenens samfällighetsförening</w:t>
                      </w:r>
                    </w:p>
                    <w:p w14:paraId="17DC0AE2" w14:textId="77777777" w:rsidR="00817AD1" w:rsidRDefault="00817AD1" w:rsidP="00817AD1"/>
                  </w:txbxContent>
                </v:textbox>
                <w10:wrap type="square"/>
              </v:shape>
            </w:pict>
          </mc:Fallback>
        </mc:AlternateContent>
      </w:r>
    </w:p>
    <w:p w14:paraId="17F382C9" w14:textId="77777777" w:rsidR="00817AD1" w:rsidRDefault="00817AD1">
      <w:pPr>
        <w:rPr>
          <w:rFonts w:ascii="Times New Roman" w:hAnsi="Times New Roman" w:cs="Times New Roman"/>
          <w:b/>
          <w:lang w:val="sv-SE"/>
        </w:rPr>
      </w:pPr>
    </w:p>
    <w:p w14:paraId="73ED1363" w14:textId="77777777" w:rsidR="00817AD1" w:rsidRDefault="00817AD1">
      <w:pPr>
        <w:rPr>
          <w:rFonts w:ascii="Times New Roman" w:hAnsi="Times New Roman" w:cs="Times New Roman"/>
          <w:b/>
          <w:lang w:val="sv-SE"/>
        </w:rPr>
      </w:pPr>
      <w:bookmarkStart w:id="0" w:name="_GoBack"/>
      <w:bookmarkEnd w:id="0"/>
    </w:p>
    <w:p w14:paraId="690DA9E9" w14:textId="77777777" w:rsidR="00CD0E12" w:rsidRPr="00B32521" w:rsidRDefault="00B32521">
      <w:pPr>
        <w:rPr>
          <w:rFonts w:ascii="Times New Roman" w:hAnsi="Times New Roman" w:cs="Times New Roman"/>
          <w:b/>
          <w:lang w:val="sv-SE"/>
        </w:rPr>
      </w:pPr>
      <w:r w:rsidRPr="00B32521">
        <w:rPr>
          <w:rFonts w:ascii="Times New Roman" w:hAnsi="Times New Roman" w:cs="Times New Roman"/>
          <w:b/>
          <w:lang w:val="sv-SE"/>
        </w:rPr>
        <w:t xml:space="preserve">Protokoll från konstituerande styrelsemöte den 14 april 2016 </w:t>
      </w:r>
    </w:p>
    <w:p w14:paraId="4C3C2DAE" w14:textId="77777777" w:rsidR="00B32521" w:rsidRPr="00B32521" w:rsidRDefault="00B32521">
      <w:pPr>
        <w:rPr>
          <w:rFonts w:ascii="Times New Roman" w:hAnsi="Times New Roman" w:cs="Times New Roman"/>
          <w:lang w:val="sv-SE"/>
        </w:rPr>
      </w:pPr>
    </w:p>
    <w:p w14:paraId="3BB1447A" w14:textId="77777777" w:rsidR="00B32521" w:rsidRPr="00B32521" w:rsidRDefault="00B32521">
      <w:pPr>
        <w:rPr>
          <w:rFonts w:ascii="Times New Roman" w:hAnsi="Times New Roman" w:cs="Times New Roman"/>
          <w:lang w:val="sv-SE"/>
        </w:rPr>
      </w:pPr>
      <w:r w:rsidRPr="00B32521">
        <w:rPr>
          <w:rFonts w:ascii="Times New Roman" w:hAnsi="Times New Roman" w:cs="Times New Roman"/>
          <w:lang w:val="sv-SE"/>
        </w:rPr>
        <w:t>Närvarande</w:t>
      </w:r>
    </w:p>
    <w:p w14:paraId="1A9CD51D" w14:textId="77777777" w:rsidR="00B32521" w:rsidRPr="00B32521" w:rsidRDefault="00B32521" w:rsidP="00B32521">
      <w:pPr>
        <w:jc w:val="both"/>
        <w:rPr>
          <w:rFonts w:ascii="Times New Roman" w:hAnsi="Times New Roman" w:cs="Times New Roman"/>
          <w:lang w:val="sv-SE"/>
        </w:rPr>
      </w:pPr>
      <w:r w:rsidRPr="00B32521">
        <w:rPr>
          <w:rFonts w:ascii="Times New Roman" w:hAnsi="Times New Roman" w:cs="Times New Roman"/>
          <w:lang w:val="sv-SE"/>
        </w:rPr>
        <w:t>Lars Erik Svensson</w:t>
      </w:r>
    </w:p>
    <w:p w14:paraId="0DA87661" w14:textId="77777777" w:rsidR="00B32521" w:rsidRPr="00B32521" w:rsidRDefault="00B32521" w:rsidP="00B32521">
      <w:pPr>
        <w:jc w:val="both"/>
        <w:rPr>
          <w:rFonts w:ascii="Times New Roman" w:hAnsi="Times New Roman" w:cs="Times New Roman"/>
          <w:lang w:val="sv-SE"/>
        </w:rPr>
      </w:pPr>
      <w:r w:rsidRPr="00B32521">
        <w:rPr>
          <w:rFonts w:ascii="Times New Roman" w:hAnsi="Times New Roman" w:cs="Times New Roman"/>
          <w:lang w:val="sv-SE"/>
        </w:rPr>
        <w:t>Ea Meyer</w:t>
      </w:r>
    </w:p>
    <w:p w14:paraId="12D22D99" w14:textId="77777777" w:rsidR="00B32521" w:rsidRPr="00B32521" w:rsidRDefault="00B32521" w:rsidP="00B32521">
      <w:pPr>
        <w:jc w:val="both"/>
        <w:rPr>
          <w:rFonts w:ascii="Times New Roman" w:hAnsi="Times New Roman" w:cs="Times New Roman"/>
          <w:lang w:val="sv-SE"/>
        </w:rPr>
      </w:pPr>
      <w:r w:rsidRPr="00B32521">
        <w:rPr>
          <w:rFonts w:ascii="Times New Roman" w:hAnsi="Times New Roman" w:cs="Times New Roman"/>
          <w:lang w:val="sv-SE"/>
        </w:rPr>
        <w:t xml:space="preserve">Mats Varvne </w:t>
      </w:r>
    </w:p>
    <w:p w14:paraId="242C0F90" w14:textId="77777777" w:rsidR="00B32521" w:rsidRPr="00B32521" w:rsidRDefault="00B32521" w:rsidP="00B32521">
      <w:pPr>
        <w:jc w:val="both"/>
        <w:rPr>
          <w:rFonts w:ascii="Times New Roman" w:hAnsi="Times New Roman" w:cs="Times New Roman"/>
          <w:lang w:val="sv-SE"/>
        </w:rPr>
      </w:pPr>
      <w:r w:rsidRPr="00B32521">
        <w:rPr>
          <w:rFonts w:ascii="Times New Roman" w:hAnsi="Times New Roman" w:cs="Times New Roman"/>
          <w:lang w:val="sv-SE"/>
        </w:rPr>
        <w:t>Jennie Ingman</w:t>
      </w:r>
    </w:p>
    <w:p w14:paraId="495DDE01" w14:textId="77777777" w:rsidR="00B32521" w:rsidRPr="00B32521" w:rsidRDefault="00B32521" w:rsidP="00B32521">
      <w:pPr>
        <w:jc w:val="both"/>
        <w:rPr>
          <w:rFonts w:ascii="Times New Roman" w:hAnsi="Times New Roman" w:cs="Times New Roman"/>
          <w:lang w:val="sv-SE"/>
        </w:rPr>
      </w:pPr>
    </w:p>
    <w:p w14:paraId="311AAC46" w14:textId="77777777" w:rsidR="00B32521" w:rsidRPr="00B32521" w:rsidRDefault="00B32521" w:rsidP="00B32521">
      <w:pPr>
        <w:jc w:val="both"/>
        <w:rPr>
          <w:rFonts w:ascii="Times New Roman" w:hAnsi="Times New Roman" w:cs="Times New Roman"/>
          <w:b/>
          <w:lang w:val="sv-SE"/>
        </w:rPr>
      </w:pPr>
      <w:r w:rsidRPr="00B32521">
        <w:rPr>
          <w:rFonts w:ascii="Times New Roman" w:hAnsi="Times New Roman" w:cs="Times New Roman"/>
          <w:b/>
          <w:lang w:val="sv-SE"/>
        </w:rPr>
        <w:t>§ 1 Konstituering</w:t>
      </w:r>
    </w:p>
    <w:p w14:paraId="674FC016" w14:textId="77777777" w:rsidR="00B32521" w:rsidRPr="00B32521" w:rsidRDefault="00B32521" w:rsidP="00B32521">
      <w:pPr>
        <w:jc w:val="both"/>
        <w:rPr>
          <w:rFonts w:ascii="Times New Roman" w:hAnsi="Times New Roman" w:cs="Times New Roman"/>
          <w:lang w:val="sv-SE"/>
        </w:rPr>
      </w:pPr>
      <w:r w:rsidRPr="00B32521">
        <w:rPr>
          <w:rFonts w:ascii="Times New Roman" w:hAnsi="Times New Roman" w:cs="Times New Roman"/>
          <w:lang w:val="sv-SE"/>
        </w:rPr>
        <w:t>Styrelsen konstituerer sig enligt följande:</w:t>
      </w:r>
    </w:p>
    <w:p w14:paraId="7988F0D8" w14:textId="77777777" w:rsidR="00B32521" w:rsidRPr="00B32521" w:rsidRDefault="00B32521" w:rsidP="00B32521">
      <w:pPr>
        <w:jc w:val="both"/>
        <w:rPr>
          <w:rFonts w:ascii="Times New Roman" w:hAnsi="Times New Roman" w:cs="Times New Roman"/>
          <w:lang w:val="sv-SE"/>
        </w:rPr>
      </w:pPr>
      <w:r w:rsidRPr="00B32521">
        <w:rPr>
          <w:rFonts w:ascii="Times New Roman" w:hAnsi="Times New Roman" w:cs="Times New Roman"/>
          <w:lang w:val="sv-SE"/>
        </w:rPr>
        <w:t>Lars Erik Svensson, ordförande (vald vid årsmötet)</w:t>
      </w:r>
    </w:p>
    <w:p w14:paraId="158C7B0B" w14:textId="77777777" w:rsidR="00B32521" w:rsidRPr="00B32521" w:rsidRDefault="00B32521" w:rsidP="00B32521">
      <w:pPr>
        <w:jc w:val="both"/>
        <w:rPr>
          <w:rFonts w:ascii="Times New Roman" w:hAnsi="Times New Roman" w:cs="Times New Roman"/>
          <w:lang w:val="sv-SE"/>
        </w:rPr>
      </w:pPr>
      <w:r w:rsidRPr="00B32521">
        <w:rPr>
          <w:rFonts w:ascii="Times New Roman" w:hAnsi="Times New Roman" w:cs="Times New Roman"/>
          <w:lang w:val="sv-SE"/>
        </w:rPr>
        <w:t>Ea Meyer, sekreterare</w:t>
      </w:r>
    </w:p>
    <w:p w14:paraId="4959101D" w14:textId="77777777" w:rsidR="00B32521" w:rsidRPr="00B32521" w:rsidRDefault="00B32521" w:rsidP="00B32521">
      <w:pPr>
        <w:jc w:val="both"/>
        <w:rPr>
          <w:rFonts w:ascii="Times New Roman" w:hAnsi="Times New Roman" w:cs="Times New Roman"/>
          <w:lang w:val="sv-SE"/>
        </w:rPr>
      </w:pPr>
      <w:r w:rsidRPr="00B32521">
        <w:rPr>
          <w:rFonts w:ascii="Times New Roman" w:hAnsi="Times New Roman" w:cs="Times New Roman"/>
          <w:lang w:val="sv-SE"/>
        </w:rPr>
        <w:t>Mats Varvne, suppleant</w:t>
      </w:r>
    </w:p>
    <w:p w14:paraId="78CC0E6F" w14:textId="77777777" w:rsidR="00B32521" w:rsidRPr="00B32521" w:rsidRDefault="00B32521" w:rsidP="00B32521">
      <w:pPr>
        <w:jc w:val="both"/>
        <w:rPr>
          <w:rFonts w:ascii="Times New Roman" w:hAnsi="Times New Roman" w:cs="Times New Roman"/>
          <w:lang w:val="sv-SE"/>
        </w:rPr>
      </w:pPr>
      <w:r w:rsidRPr="00B32521">
        <w:rPr>
          <w:rFonts w:ascii="Times New Roman" w:hAnsi="Times New Roman" w:cs="Times New Roman"/>
          <w:lang w:val="sv-SE"/>
        </w:rPr>
        <w:t>Jennie Ingman, kassör (vald vid årsmötet)</w:t>
      </w:r>
    </w:p>
    <w:p w14:paraId="4752B9BA" w14:textId="77777777" w:rsidR="00B32521" w:rsidRPr="00B32521" w:rsidRDefault="00B32521" w:rsidP="00B3252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sv-SE"/>
        </w:rPr>
      </w:pPr>
    </w:p>
    <w:p w14:paraId="4BABE2B8" w14:textId="77777777" w:rsidR="00B32521" w:rsidRPr="00B32521" w:rsidRDefault="00B32521">
      <w:pPr>
        <w:rPr>
          <w:rFonts w:ascii="Times New Roman" w:hAnsi="Times New Roman" w:cs="Times New Roman"/>
          <w:b/>
          <w:lang w:val="sv-SE"/>
        </w:rPr>
      </w:pPr>
      <w:r w:rsidRPr="00B32521">
        <w:rPr>
          <w:rFonts w:ascii="Times New Roman" w:hAnsi="Times New Roman" w:cs="Times New Roman"/>
          <w:b/>
          <w:lang w:val="sv-SE"/>
        </w:rPr>
        <w:t>§ 2 Firmatecknare</w:t>
      </w:r>
    </w:p>
    <w:p w14:paraId="1C2597FE" w14:textId="77777777" w:rsidR="00B32521" w:rsidRPr="00B32521" w:rsidRDefault="00B32521">
      <w:pPr>
        <w:rPr>
          <w:rFonts w:ascii="Times New Roman" w:hAnsi="Times New Roman" w:cs="Times New Roman"/>
          <w:lang w:val="sv-SE"/>
        </w:rPr>
      </w:pPr>
      <w:r w:rsidRPr="00B32521">
        <w:rPr>
          <w:rFonts w:ascii="Times New Roman" w:hAnsi="Times New Roman" w:cs="Times New Roman"/>
          <w:lang w:val="sv-SE"/>
        </w:rPr>
        <w:t xml:space="preserve">Firman tecknas av Lars Erik Svensson i förening med ordinarie styrelseledamot, d v s Jennie Ingman eller Ea Meyer. Kassör Jennie Ingman har därutöver ensam rätt att teckna firman för löpande förvaltningsärenden samt attesträtt. </w:t>
      </w:r>
    </w:p>
    <w:p w14:paraId="6944BB5F" w14:textId="77777777" w:rsidR="00B32521" w:rsidRPr="00B32521" w:rsidRDefault="00B32521">
      <w:pPr>
        <w:rPr>
          <w:rFonts w:ascii="Times New Roman" w:hAnsi="Times New Roman" w:cs="Times New Roman"/>
          <w:lang w:val="sv-SE"/>
        </w:rPr>
      </w:pPr>
    </w:p>
    <w:p w14:paraId="0CD50C06" w14:textId="77777777" w:rsidR="00B32521" w:rsidRPr="00B32521" w:rsidRDefault="00B32521">
      <w:pPr>
        <w:rPr>
          <w:rFonts w:ascii="Times New Roman" w:hAnsi="Times New Roman" w:cs="Times New Roman"/>
          <w:b/>
          <w:lang w:val="sv-SE"/>
        </w:rPr>
      </w:pPr>
      <w:r w:rsidRPr="00B32521">
        <w:rPr>
          <w:rFonts w:ascii="Times New Roman" w:hAnsi="Times New Roman" w:cs="Times New Roman"/>
          <w:b/>
          <w:lang w:val="sv-SE"/>
        </w:rPr>
        <w:t>§ 3 Föreningens registrering</w:t>
      </w:r>
    </w:p>
    <w:p w14:paraId="643AF3DB" w14:textId="77777777" w:rsidR="00B32521" w:rsidRPr="00B32521" w:rsidRDefault="00B32521">
      <w:pPr>
        <w:rPr>
          <w:rFonts w:ascii="Times New Roman" w:hAnsi="Times New Roman" w:cs="Times New Roman"/>
          <w:lang w:val="sv-SE"/>
        </w:rPr>
      </w:pPr>
      <w:r w:rsidRPr="00B32521">
        <w:rPr>
          <w:rFonts w:ascii="Times New Roman" w:hAnsi="Times New Roman" w:cs="Times New Roman"/>
          <w:lang w:val="sv-SE"/>
        </w:rPr>
        <w:t xml:space="preserve">Ea Meyer fick i uppdrag att lämna in ändringsanmälan till Lantmäteriet samt att skicka in ändringsanmälan till PlusGirot. </w:t>
      </w:r>
    </w:p>
    <w:p w14:paraId="44AA02CF" w14:textId="77777777" w:rsidR="00B32521" w:rsidRPr="00B32521" w:rsidRDefault="00B32521">
      <w:pPr>
        <w:rPr>
          <w:rFonts w:ascii="Times New Roman" w:hAnsi="Times New Roman" w:cs="Times New Roman"/>
          <w:lang w:val="sv-SE"/>
        </w:rPr>
      </w:pPr>
    </w:p>
    <w:p w14:paraId="493A8867" w14:textId="77777777" w:rsidR="00B32521" w:rsidRPr="00B32521" w:rsidRDefault="00B32521">
      <w:pPr>
        <w:rPr>
          <w:rFonts w:ascii="Times New Roman" w:hAnsi="Times New Roman" w:cs="Times New Roman"/>
          <w:b/>
          <w:lang w:val="sv-SE"/>
        </w:rPr>
      </w:pPr>
      <w:r w:rsidRPr="00B32521">
        <w:rPr>
          <w:rFonts w:ascii="Times New Roman" w:hAnsi="Times New Roman" w:cs="Times New Roman"/>
          <w:b/>
          <w:lang w:val="sv-SE"/>
        </w:rPr>
        <w:t>§ 4 Nästa möte</w:t>
      </w:r>
    </w:p>
    <w:p w14:paraId="658FC303" w14:textId="77777777" w:rsidR="00B32521" w:rsidRDefault="00B32521">
      <w:pPr>
        <w:rPr>
          <w:rFonts w:ascii="Times New Roman" w:hAnsi="Times New Roman" w:cs="Times New Roman"/>
          <w:lang w:val="sv-SE"/>
        </w:rPr>
      </w:pPr>
      <w:r>
        <w:rPr>
          <w:rFonts w:ascii="Times New Roman" w:hAnsi="Times New Roman" w:cs="Times New Roman"/>
          <w:lang w:val="sv-SE"/>
        </w:rPr>
        <w:t xml:space="preserve">Nästa möte hålls söndag den 22 maj 2016. </w:t>
      </w:r>
    </w:p>
    <w:p w14:paraId="573943FF" w14:textId="77777777" w:rsidR="00B32521" w:rsidRDefault="00B32521">
      <w:pPr>
        <w:rPr>
          <w:rFonts w:ascii="Times New Roman" w:hAnsi="Times New Roman" w:cs="Times New Roman"/>
          <w:lang w:val="sv-SE"/>
        </w:rPr>
      </w:pPr>
    </w:p>
    <w:p w14:paraId="4AF27BC8" w14:textId="77777777" w:rsidR="00B32521" w:rsidRDefault="00B32521">
      <w:pPr>
        <w:rPr>
          <w:rFonts w:ascii="Times New Roman" w:hAnsi="Times New Roman" w:cs="Times New Roman"/>
          <w:lang w:val="sv-SE"/>
        </w:rPr>
      </w:pPr>
      <w:r>
        <w:rPr>
          <w:rFonts w:ascii="Times New Roman" w:hAnsi="Times New Roman" w:cs="Times New Roman"/>
          <w:lang w:val="sv-SE"/>
        </w:rPr>
        <w:t>Vid protokollet</w:t>
      </w:r>
    </w:p>
    <w:p w14:paraId="538381F2" w14:textId="77777777" w:rsidR="00B32521" w:rsidRDefault="00B32521">
      <w:pPr>
        <w:rPr>
          <w:rFonts w:ascii="Times New Roman" w:hAnsi="Times New Roman" w:cs="Times New Roman"/>
          <w:lang w:val="sv-SE"/>
        </w:rPr>
      </w:pPr>
    </w:p>
    <w:p w14:paraId="771CF608" w14:textId="77777777" w:rsidR="00B32521" w:rsidRDefault="00B32521">
      <w:pPr>
        <w:rPr>
          <w:rFonts w:ascii="Times New Roman" w:hAnsi="Times New Roman" w:cs="Times New Roman"/>
          <w:lang w:val="sv-SE"/>
        </w:rPr>
      </w:pPr>
    </w:p>
    <w:p w14:paraId="2D1777EF" w14:textId="77777777" w:rsidR="00B32521" w:rsidRDefault="00B32521">
      <w:pPr>
        <w:rPr>
          <w:rFonts w:ascii="Times New Roman" w:hAnsi="Times New Roman" w:cs="Times New Roman"/>
          <w:lang w:val="sv-SE"/>
        </w:rPr>
      </w:pPr>
      <w:r>
        <w:rPr>
          <w:rFonts w:ascii="Times New Roman" w:hAnsi="Times New Roman" w:cs="Times New Roman"/>
          <w:lang w:val="sv-SE"/>
        </w:rPr>
        <w:t>Ea Meyer</w:t>
      </w:r>
    </w:p>
    <w:p w14:paraId="7860DC5E" w14:textId="77777777" w:rsidR="00B32521" w:rsidRDefault="00B32521">
      <w:pPr>
        <w:rPr>
          <w:rFonts w:ascii="Times New Roman" w:hAnsi="Times New Roman" w:cs="Times New Roman"/>
          <w:lang w:val="sv-SE"/>
        </w:rPr>
      </w:pPr>
    </w:p>
    <w:p w14:paraId="36F30C78" w14:textId="77777777" w:rsidR="00B32521" w:rsidRDefault="00B32521">
      <w:pPr>
        <w:rPr>
          <w:rFonts w:ascii="Times New Roman" w:hAnsi="Times New Roman" w:cs="Times New Roman"/>
          <w:lang w:val="sv-SE"/>
        </w:rPr>
      </w:pPr>
    </w:p>
    <w:p w14:paraId="2532170F" w14:textId="77777777" w:rsidR="00B32521" w:rsidRDefault="00B32521">
      <w:pPr>
        <w:rPr>
          <w:rFonts w:ascii="Times New Roman" w:hAnsi="Times New Roman" w:cs="Times New Roman"/>
          <w:lang w:val="sv-SE"/>
        </w:rPr>
      </w:pPr>
    </w:p>
    <w:p w14:paraId="0DAB6E86" w14:textId="77777777" w:rsidR="00B32521" w:rsidRDefault="00B32521">
      <w:pPr>
        <w:rPr>
          <w:rFonts w:ascii="Times New Roman" w:hAnsi="Times New Roman" w:cs="Times New Roman"/>
          <w:lang w:val="sv-SE"/>
        </w:rPr>
      </w:pPr>
      <w:r>
        <w:rPr>
          <w:rFonts w:ascii="Times New Roman" w:hAnsi="Times New Roman" w:cs="Times New Roman"/>
          <w:lang w:val="sv-SE"/>
        </w:rPr>
        <w:t>Justeras</w:t>
      </w:r>
    </w:p>
    <w:p w14:paraId="04BBB684" w14:textId="77777777" w:rsidR="00B32521" w:rsidRDefault="00B32521">
      <w:pPr>
        <w:rPr>
          <w:rFonts w:ascii="Times New Roman" w:hAnsi="Times New Roman" w:cs="Times New Roman"/>
          <w:lang w:val="sv-SE"/>
        </w:rPr>
      </w:pPr>
    </w:p>
    <w:p w14:paraId="3055A365" w14:textId="77777777" w:rsidR="00B32521" w:rsidRDefault="00B32521">
      <w:pPr>
        <w:rPr>
          <w:rFonts w:ascii="Times New Roman" w:hAnsi="Times New Roman" w:cs="Times New Roman"/>
          <w:lang w:val="sv-SE"/>
        </w:rPr>
      </w:pPr>
    </w:p>
    <w:p w14:paraId="606A316E" w14:textId="77777777" w:rsidR="00B32521" w:rsidRDefault="00B32521">
      <w:pPr>
        <w:rPr>
          <w:rFonts w:ascii="Times New Roman" w:hAnsi="Times New Roman" w:cs="Times New Roman"/>
          <w:lang w:val="sv-SE"/>
        </w:rPr>
      </w:pPr>
    </w:p>
    <w:p w14:paraId="64F73DB3" w14:textId="77777777" w:rsidR="00B32521" w:rsidRPr="00B32521" w:rsidRDefault="00B32521">
      <w:pPr>
        <w:rPr>
          <w:rFonts w:ascii="Times New Roman" w:hAnsi="Times New Roman" w:cs="Times New Roman"/>
          <w:lang w:val="sv-SE"/>
        </w:rPr>
      </w:pPr>
      <w:r w:rsidRPr="00B32521">
        <w:rPr>
          <w:rFonts w:ascii="Times New Roman" w:hAnsi="Times New Roman" w:cs="Times New Roman"/>
          <w:lang w:val="sv-SE"/>
        </w:rPr>
        <w:t>Lars Erik Svensson</w:t>
      </w:r>
    </w:p>
    <w:p w14:paraId="7C06D5B7" w14:textId="77777777" w:rsidR="00B32521" w:rsidRPr="00B32521" w:rsidRDefault="00B32521">
      <w:pPr>
        <w:rPr>
          <w:rFonts w:ascii="Times New Roman" w:hAnsi="Times New Roman" w:cs="Times New Roman"/>
          <w:lang w:val="sv-SE"/>
        </w:rPr>
      </w:pPr>
    </w:p>
    <w:sectPr w:rsidR="00B32521" w:rsidRPr="00B32521" w:rsidSect="00420DB6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Matisse ITC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lbertus Extra Bold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521"/>
    <w:rsid w:val="00420DB6"/>
    <w:rsid w:val="00817AD1"/>
    <w:rsid w:val="00B32521"/>
    <w:rsid w:val="00CD0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6A1E68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17AD1"/>
    <w:pPr>
      <w:keepNext/>
      <w:outlineLvl w:val="0"/>
    </w:pPr>
    <w:rPr>
      <w:rFonts w:ascii="Matisse ITC" w:hAnsi="Matisse ITC"/>
      <w:sz w:val="28"/>
      <w:szCs w:val="20"/>
      <w:lang w:val="sv-SE"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252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521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817AD1"/>
    <w:rPr>
      <w:rFonts w:ascii="Matisse ITC" w:hAnsi="Matisse ITC"/>
      <w:sz w:val="28"/>
      <w:szCs w:val="20"/>
      <w:lang w:val="sv-SE" w:eastAsia="sv-S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17AD1"/>
    <w:pPr>
      <w:keepNext/>
      <w:outlineLvl w:val="0"/>
    </w:pPr>
    <w:rPr>
      <w:rFonts w:ascii="Matisse ITC" w:hAnsi="Matisse ITC"/>
      <w:sz w:val="28"/>
      <w:szCs w:val="20"/>
      <w:lang w:val="sv-SE"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252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521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817AD1"/>
    <w:rPr>
      <w:rFonts w:ascii="Matisse ITC" w:hAnsi="Matisse ITC"/>
      <w:sz w:val="28"/>
      <w:szCs w:val="20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wmf"/><Relationship Id="rId6" Type="http://schemas.openxmlformats.org/officeDocument/2006/relationships/oleObject" Target="embeddings/oleObject1.bin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127</Words>
  <Characters>730</Characters>
  <Application>Microsoft Macintosh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 Meyer</dc:creator>
  <cp:keywords/>
  <dc:description/>
  <cp:lastModifiedBy>Ea Meyer</cp:lastModifiedBy>
  <cp:revision>2</cp:revision>
  <dcterms:created xsi:type="dcterms:W3CDTF">2016-04-24T16:29:00Z</dcterms:created>
  <dcterms:modified xsi:type="dcterms:W3CDTF">2016-04-24T16:46:00Z</dcterms:modified>
</cp:coreProperties>
</file>